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0C" w:rsidRPr="00E926A5" w:rsidRDefault="00664FEF" w:rsidP="00CB2527">
      <w:pPr>
        <w:spacing w:line="360" w:lineRule="auto"/>
        <w:ind w:right="-87"/>
        <w:jc w:val="both"/>
        <w:rPr>
          <w:rFonts w:ascii="Arial" w:hAnsi="Arial"/>
          <w:sz w:val="28"/>
          <w:szCs w:val="28"/>
          <w:lang w:val="fr-FR"/>
        </w:rPr>
      </w:pPr>
      <w:r w:rsidRPr="00E926A5">
        <w:rPr>
          <w:rFonts w:ascii="Arial" w:hAnsi="Arial"/>
          <w:sz w:val="28"/>
          <w:szCs w:val="28"/>
          <w:lang w:val="fr-FR"/>
        </w:rPr>
        <w:t>Communiqué de presse</w:t>
      </w:r>
    </w:p>
    <w:p w:rsidR="007D1E20" w:rsidRPr="00E926A5" w:rsidRDefault="00BF3CB3" w:rsidP="00CB2527">
      <w:pPr>
        <w:ind w:right="-426"/>
        <w:jc w:val="both"/>
        <w:rPr>
          <w:lang w:val="fr-FR"/>
        </w:rPr>
      </w:pPr>
      <w:r w:rsidRPr="00E926A5">
        <w:rPr>
          <w:rFonts w:ascii="Arial" w:hAnsi="Arial"/>
          <w:sz w:val="22"/>
          <w:szCs w:val="22"/>
          <w:lang w:val="fr-FR"/>
        </w:rPr>
        <w:t>Mai 2017</w:t>
      </w:r>
    </w:p>
    <w:p w:rsidR="00DF2DE8" w:rsidRPr="00E926A5" w:rsidRDefault="00E926A5" w:rsidP="00964448">
      <w:pPr>
        <w:spacing w:line="360" w:lineRule="auto"/>
        <w:jc w:val="both"/>
        <w:rPr>
          <w:rFonts w:ascii="Arial" w:hAnsi="Arial" w:cs="Arial"/>
          <w:sz w:val="28"/>
          <w:szCs w:val="28"/>
          <w:lang w:val="fr-FR"/>
        </w:rPr>
      </w:pPr>
    </w:p>
    <w:p w:rsidR="007F14F3" w:rsidRPr="00E926A5" w:rsidRDefault="00987B49" w:rsidP="0066068E">
      <w:pPr>
        <w:spacing w:line="360" w:lineRule="auto"/>
        <w:jc w:val="both"/>
        <w:rPr>
          <w:rFonts w:ascii="Arial" w:hAnsi="Arial" w:cs="Arial"/>
          <w:b/>
          <w:szCs w:val="24"/>
          <w:lang w:val="fr-FR"/>
        </w:rPr>
      </w:pPr>
      <w:r w:rsidRPr="00E926A5">
        <w:rPr>
          <w:rFonts w:ascii="Arial" w:hAnsi="Arial" w:cs="Arial"/>
          <w:b/>
          <w:szCs w:val="24"/>
          <w:lang w:val="fr-FR"/>
        </w:rPr>
        <w:t>Système de chauffage Tempura Quadra</w:t>
      </w:r>
    </w:p>
    <w:p w:rsidR="001944D3" w:rsidRPr="00E926A5" w:rsidRDefault="00987B49" w:rsidP="0066068E">
      <w:pPr>
        <w:spacing w:line="360" w:lineRule="auto"/>
        <w:jc w:val="both"/>
        <w:rPr>
          <w:rFonts w:ascii="Arial" w:hAnsi="Arial" w:cs="Arial"/>
          <w:b/>
          <w:sz w:val="32"/>
          <w:szCs w:val="32"/>
          <w:lang w:val="fr-FR"/>
        </w:rPr>
      </w:pPr>
      <w:r w:rsidRPr="00E926A5">
        <w:rPr>
          <w:rFonts w:ascii="Arial" w:hAnsi="Arial" w:cs="Arial"/>
          <w:b/>
          <w:sz w:val="32"/>
          <w:szCs w:val="32"/>
          <w:lang w:val="fr-FR"/>
        </w:rPr>
        <w:t>Bien carré</w:t>
      </w:r>
    </w:p>
    <w:p w:rsidR="00EE253B" w:rsidRPr="00E926A5" w:rsidRDefault="00EE253B" w:rsidP="00987B49">
      <w:pPr>
        <w:spacing w:line="360" w:lineRule="auto"/>
        <w:jc w:val="both"/>
        <w:rPr>
          <w:rFonts w:ascii="Arial" w:hAnsi="Arial" w:cs="Arial"/>
          <w:b/>
          <w:sz w:val="22"/>
          <w:szCs w:val="22"/>
          <w:lang w:val="fr-FR"/>
        </w:rPr>
      </w:pPr>
    </w:p>
    <w:p w:rsidR="00987B49" w:rsidRPr="00E926A5" w:rsidRDefault="00987B49" w:rsidP="00987B49">
      <w:pPr>
        <w:spacing w:line="360" w:lineRule="auto"/>
        <w:jc w:val="both"/>
        <w:rPr>
          <w:rFonts w:ascii="Arial" w:hAnsi="Arial" w:cs="Arial"/>
          <w:b/>
          <w:sz w:val="22"/>
          <w:szCs w:val="22"/>
          <w:lang w:val="fr-FR"/>
        </w:rPr>
      </w:pPr>
      <w:r w:rsidRPr="00E926A5">
        <w:rPr>
          <w:rFonts w:ascii="Arial" w:hAnsi="Arial" w:cs="Arial"/>
          <w:b/>
          <w:sz w:val="22"/>
          <w:szCs w:val="22"/>
          <w:lang w:val="fr-FR"/>
        </w:rPr>
        <w:t>Le nouveau système de chauffage Tempura Quadra de Weinor séduit par son aspect moderne et rectangulaire ainsi que par le socle de montage intelligent avec récepteur radio intégré. Le petit diffuseur de chaleur se monte sans problème presque n'importe où.</w:t>
      </w:r>
    </w:p>
    <w:p w:rsidR="00987B49" w:rsidRPr="00E926A5" w:rsidRDefault="00987B49" w:rsidP="00987B49">
      <w:pPr>
        <w:spacing w:line="360" w:lineRule="auto"/>
        <w:rPr>
          <w:rFonts w:ascii="Arial" w:hAnsi="Arial" w:cs="Arial"/>
          <w:b/>
          <w:sz w:val="22"/>
          <w:szCs w:val="22"/>
          <w:lang w:val="fr-FR"/>
        </w:rPr>
      </w:pPr>
    </w:p>
    <w:p w:rsidR="00987B49" w:rsidRPr="00E926A5" w:rsidRDefault="00FA3D48" w:rsidP="00FA3D48">
      <w:pPr>
        <w:spacing w:line="360" w:lineRule="auto"/>
        <w:rPr>
          <w:rFonts w:ascii="Arial" w:hAnsi="Arial" w:cs="Arial"/>
          <w:sz w:val="22"/>
          <w:szCs w:val="22"/>
          <w:lang w:val="fr-FR"/>
        </w:rPr>
      </w:pPr>
      <w:r w:rsidRPr="00E926A5">
        <w:rPr>
          <w:rFonts w:ascii="Arial" w:hAnsi="Arial" w:cs="Arial"/>
          <w:sz w:val="22"/>
          <w:szCs w:val="22"/>
          <w:lang w:val="fr-FR"/>
        </w:rPr>
        <w:t>Les accessoires de terrasse en option apportent une activité lucrative int</w:t>
      </w:r>
      <w:r w:rsidRPr="00E926A5">
        <w:rPr>
          <w:rFonts w:ascii="Arial" w:hAnsi="Arial" w:cs="Arial"/>
          <w:sz w:val="22"/>
          <w:szCs w:val="22"/>
          <w:lang w:val="fr-FR"/>
        </w:rPr>
        <w:t>é</w:t>
      </w:r>
      <w:r w:rsidRPr="00E926A5">
        <w:rPr>
          <w:rFonts w:ascii="Arial" w:hAnsi="Arial" w:cs="Arial"/>
          <w:sz w:val="22"/>
          <w:szCs w:val="22"/>
          <w:lang w:val="fr-FR"/>
        </w:rPr>
        <w:t>ressante aux entreprises spécialisées. C'est pourquoi weinor a complété son système de chauffage. Outre le modèle rond, voici venu à présent le Tempura Quadra dans une version carrée. Ses avantages : un design m</w:t>
      </w:r>
      <w:r w:rsidRPr="00E926A5">
        <w:rPr>
          <w:rFonts w:ascii="Arial" w:hAnsi="Arial" w:cs="Arial"/>
          <w:sz w:val="22"/>
          <w:szCs w:val="22"/>
          <w:lang w:val="fr-FR"/>
        </w:rPr>
        <w:t>o</w:t>
      </w:r>
      <w:r w:rsidRPr="00E926A5">
        <w:rPr>
          <w:rFonts w:ascii="Arial" w:hAnsi="Arial" w:cs="Arial"/>
          <w:sz w:val="22"/>
          <w:szCs w:val="22"/>
          <w:lang w:val="fr-FR"/>
        </w:rPr>
        <w:t>derne, des nouveaux tubes antireflets et le montage flexible.</w:t>
      </w:r>
    </w:p>
    <w:p w:rsidR="00FA3D48" w:rsidRPr="00E926A5" w:rsidRDefault="00FA3D48" w:rsidP="00FA3D48">
      <w:pPr>
        <w:spacing w:line="360" w:lineRule="auto"/>
        <w:rPr>
          <w:rFonts w:ascii="Arial" w:hAnsi="Arial" w:cs="Arial"/>
          <w:sz w:val="22"/>
          <w:szCs w:val="22"/>
          <w:lang w:val="fr-FR"/>
        </w:rPr>
      </w:pPr>
    </w:p>
    <w:p w:rsidR="00987B49" w:rsidRPr="00E926A5" w:rsidRDefault="00FA3D48" w:rsidP="00987B49">
      <w:pPr>
        <w:spacing w:line="360" w:lineRule="auto"/>
        <w:rPr>
          <w:rFonts w:ascii="Arial" w:hAnsi="Arial" w:cs="Arial"/>
          <w:b/>
          <w:sz w:val="22"/>
          <w:szCs w:val="22"/>
          <w:lang w:val="fr-FR"/>
        </w:rPr>
      </w:pPr>
      <w:r w:rsidRPr="00E926A5">
        <w:rPr>
          <w:rFonts w:ascii="Arial" w:hAnsi="Arial" w:cs="Arial"/>
          <w:b/>
          <w:sz w:val="22"/>
          <w:szCs w:val="22"/>
          <w:lang w:val="fr-FR"/>
        </w:rPr>
        <w:t>Forme élancée</w:t>
      </w:r>
    </w:p>
    <w:p w:rsidR="00D27DB6" w:rsidRPr="00E926A5" w:rsidRDefault="00FA3D48" w:rsidP="00054B0F">
      <w:pPr>
        <w:spacing w:line="360" w:lineRule="auto"/>
        <w:rPr>
          <w:rFonts w:ascii="Arial" w:hAnsi="Arial" w:cs="Arial"/>
          <w:sz w:val="22"/>
          <w:szCs w:val="22"/>
          <w:lang w:val="fr-FR"/>
        </w:rPr>
      </w:pPr>
      <w:r w:rsidRPr="00E926A5">
        <w:rPr>
          <w:rFonts w:ascii="Arial" w:hAnsi="Arial" w:cs="Arial"/>
          <w:sz w:val="22"/>
          <w:szCs w:val="22"/>
          <w:lang w:val="fr-FR"/>
        </w:rPr>
        <w:t>Le design esthétique du Tempura Quadra n'est pas seulement dû à sa structure carrée. Il fait également très bonne impression avec sa forme élancée. Cette structure fine vient d'une idée technique intelligente. Le socle nouvellement conçu du système de chauffage de Weinor abrite des composants électroniques tels qu'un connecteur Hirschmann et une radi</w:t>
      </w:r>
      <w:r w:rsidRPr="00E926A5">
        <w:rPr>
          <w:rFonts w:ascii="Arial" w:hAnsi="Arial" w:cs="Arial"/>
          <w:sz w:val="22"/>
          <w:szCs w:val="22"/>
          <w:lang w:val="fr-FR"/>
        </w:rPr>
        <w:t>o</w:t>
      </w:r>
      <w:r w:rsidRPr="00E926A5">
        <w:rPr>
          <w:rFonts w:ascii="Arial" w:hAnsi="Arial" w:cs="Arial"/>
          <w:sz w:val="22"/>
          <w:szCs w:val="22"/>
          <w:lang w:val="fr-FR"/>
        </w:rPr>
        <w:t>commande. Les deux sont invisibles cachés derrière un bandeau. Le boîtier compact donne aussi au Tempura Quadra un look discret et haut de gamme.</w:t>
      </w:r>
    </w:p>
    <w:p w:rsidR="00987B49" w:rsidRPr="00E926A5" w:rsidRDefault="00987B49" w:rsidP="00987B49">
      <w:pPr>
        <w:spacing w:line="360" w:lineRule="auto"/>
        <w:rPr>
          <w:rFonts w:ascii="Arial" w:hAnsi="Arial" w:cs="Arial"/>
          <w:sz w:val="22"/>
          <w:szCs w:val="22"/>
          <w:lang w:val="fr-FR"/>
        </w:rPr>
      </w:pPr>
    </w:p>
    <w:p w:rsidR="00987B49" w:rsidRPr="00E926A5" w:rsidRDefault="00054B0F" w:rsidP="00987B49">
      <w:pPr>
        <w:spacing w:line="360" w:lineRule="auto"/>
        <w:rPr>
          <w:rFonts w:ascii="Arial" w:hAnsi="Arial" w:cs="Arial"/>
          <w:b/>
          <w:sz w:val="22"/>
          <w:szCs w:val="22"/>
          <w:lang w:val="fr-FR"/>
        </w:rPr>
      </w:pPr>
      <w:r w:rsidRPr="00E926A5">
        <w:rPr>
          <w:rFonts w:ascii="Arial" w:hAnsi="Arial" w:cs="Arial"/>
          <w:b/>
          <w:sz w:val="22"/>
          <w:szCs w:val="22"/>
          <w:lang w:val="fr-FR"/>
        </w:rPr>
        <w:t>Deux versions - utilisables partout</w:t>
      </w:r>
    </w:p>
    <w:p w:rsidR="00987B49" w:rsidRPr="00E926A5" w:rsidRDefault="00054B0F" w:rsidP="00987B49">
      <w:pPr>
        <w:spacing w:line="360" w:lineRule="auto"/>
        <w:rPr>
          <w:rFonts w:ascii="Arial" w:hAnsi="Arial" w:cs="Arial"/>
          <w:sz w:val="22"/>
          <w:szCs w:val="22"/>
          <w:lang w:val="fr-FR"/>
        </w:rPr>
      </w:pPr>
      <w:r w:rsidRPr="00E926A5">
        <w:rPr>
          <w:rFonts w:ascii="Arial" w:hAnsi="Arial" w:cs="Arial"/>
          <w:sz w:val="22"/>
          <w:szCs w:val="22"/>
          <w:lang w:val="fr-FR"/>
        </w:rPr>
        <w:t>Tempura Quadra se décline en deux variantes : pour le montage au store à bras articulé weinor Opal Design II et comme Tempura Quadra Universal à poser au mur ou au plafond. Une multitude de possibilités d'applications s'offre aux amateurs de terrasse et de balcon.</w:t>
      </w:r>
    </w:p>
    <w:p w:rsidR="00987B49" w:rsidRPr="00E926A5" w:rsidRDefault="00987B49" w:rsidP="00987B49">
      <w:pPr>
        <w:spacing w:line="360" w:lineRule="auto"/>
        <w:rPr>
          <w:rFonts w:ascii="Arial" w:hAnsi="Arial" w:cs="Arial"/>
          <w:sz w:val="22"/>
          <w:szCs w:val="22"/>
          <w:lang w:val="fr-FR"/>
        </w:rPr>
      </w:pPr>
    </w:p>
    <w:p w:rsidR="00054B0F" w:rsidRPr="00E926A5" w:rsidRDefault="00054B0F" w:rsidP="00987B49">
      <w:pPr>
        <w:spacing w:line="360" w:lineRule="auto"/>
        <w:rPr>
          <w:rFonts w:ascii="Arial" w:hAnsi="Arial" w:cs="Arial"/>
          <w:b/>
          <w:sz w:val="22"/>
          <w:szCs w:val="22"/>
          <w:lang w:val="fr-FR"/>
        </w:rPr>
      </w:pPr>
      <w:r w:rsidRPr="00E926A5">
        <w:rPr>
          <w:rFonts w:ascii="Arial" w:hAnsi="Arial" w:cs="Arial"/>
          <w:b/>
          <w:sz w:val="22"/>
          <w:szCs w:val="22"/>
          <w:lang w:val="fr-FR"/>
        </w:rPr>
        <w:t>Qualité contrôlée</w:t>
      </w:r>
    </w:p>
    <w:p w:rsidR="00987B49" w:rsidRPr="00E926A5" w:rsidRDefault="00054B0F" w:rsidP="00987B49">
      <w:pPr>
        <w:spacing w:line="360" w:lineRule="auto"/>
        <w:rPr>
          <w:rFonts w:ascii="Arial" w:hAnsi="Arial" w:cs="Arial"/>
          <w:sz w:val="22"/>
          <w:szCs w:val="22"/>
          <w:lang w:val="fr-FR"/>
        </w:rPr>
      </w:pPr>
      <w:r w:rsidRPr="00E926A5">
        <w:rPr>
          <w:rFonts w:ascii="Arial" w:hAnsi="Arial" w:cs="Arial"/>
          <w:sz w:val="22"/>
          <w:szCs w:val="22"/>
          <w:lang w:val="fr-FR"/>
        </w:rPr>
        <w:t>Tempura Quadra est certifié TÜV et a été développé sur la base du modèle rond à succès. C'est pourquoi, le nouveau modèle carré dispose des mêmes avantages comme jusqu'à maintenant. En font partie notamment, la chaleur</w:t>
      </w:r>
    </w:p>
    <w:p w:rsidR="00987B49" w:rsidRPr="00E926A5" w:rsidRDefault="00987B49" w:rsidP="00054B0F">
      <w:pPr>
        <w:spacing w:line="360" w:lineRule="auto"/>
        <w:rPr>
          <w:rFonts w:ascii="Arial" w:hAnsi="Arial" w:cs="Arial"/>
          <w:sz w:val="22"/>
          <w:szCs w:val="22"/>
          <w:lang w:val="fr-FR"/>
        </w:rPr>
      </w:pPr>
      <w:r w:rsidRPr="00E926A5">
        <w:rPr>
          <w:rFonts w:ascii="Arial" w:hAnsi="Arial" w:cs="Arial"/>
          <w:sz w:val="22"/>
          <w:szCs w:val="22"/>
          <w:lang w:val="fr-FR"/>
        </w:rPr>
        <w:t>agréable quelle que soit la vitesse du vent et la finition haut de gamme. De plus, le nouveau radiateur rayonnant ainsi que le système rond peuvent être commandés soit par interrupteur avec fil soit par radiotechnique. La radiocommande BiConnect de Weinor permet non seulement d'allumer et d'éteindre facilement l'appareil par émetteur manuel mais également de réguler l'intensité de la chaleur.</w:t>
      </w:r>
    </w:p>
    <w:p w:rsidR="00987B49" w:rsidRPr="00E926A5" w:rsidRDefault="00987B49" w:rsidP="00987B49">
      <w:pPr>
        <w:spacing w:line="360" w:lineRule="auto"/>
        <w:rPr>
          <w:rFonts w:ascii="Arial" w:hAnsi="Arial" w:cs="Arial"/>
          <w:sz w:val="22"/>
          <w:szCs w:val="22"/>
          <w:lang w:val="fr-FR"/>
        </w:rPr>
      </w:pPr>
    </w:p>
    <w:p w:rsidR="00987B49" w:rsidRPr="00E926A5" w:rsidRDefault="00987B49" w:rsidP="00987B49">
      <w:pPr>
        <w:spacing w:line="360" w:lineRule="auto"/>
        <w:rPr>
          <w:rFonts w:ascii="Arial" w:hAnsi="Arial" w:cs="Arial"/>
          <w:b/>
          <w:sz w:val="22"/>
          <w:szCs w:val="22"/>
          <w:lang w:val="fr-FR"/>
        </w:rPr>
      </w:pPr>
      <w:r w:rsidRPr="00E926A5">
        <w:rPr>
          <w:rFonts w:ascii="Arial" w:hAnsi="Arial" w:cs="Arial"/>
          <w:b/>
          <w:sz w:val="22"/>
          <w:szCs w:val="22"/>
          <w:lang w:val="fr-FR"/>
        </w:rPr>
        <w:t>Nouveaux tubes de chauffage - chaleur immédiate antireflet</w:t>
      </w:r>
    </w:p>
    <w:p w:rsidR="00987B49" w:rsidRPr="00E926A5" w:rsidRDefault="00987B49" w:rsidP="000D3B5B">
      <w:pPr>
        <w:spacing w:line="360" w:lineRule="auto"/>
        <w:rPr>
          <w:lang w:val="fr-FR"/>
        </w:rPr>
      </w:pPr>
      <w:r w:rsidRPr="00E926A5">
        <w:rPr>
          <w:rFonts w:ascii="Arial" w:hAnsi="Arial" w:cs="Arial"/>
          <w:sz w:val="22"/>
          <w:szCs w:val="22"/>
          <w:lang w:val="fr-FR"/>
        </w:rPr>
        <w:t>Tempura Quadra offre le bien-être à l'état pur avec une chaleur immédiate diffuse grâce à une technique infrarouge moderne. La chaleur est diffusée immédiatement sur la peau sans phase de chauffage et aussi lors de bou</w:t>
      </w:r>
      <w:r w:rsidRPr="00E926A5">
        <w:rPr>
          <w:rFonts w:ascii="Arial" w:hAnsi="Arial" w:cs="Arial"/>
          <w:sz w:val="22"/>
          <w:szCs w:val="22"/>
          <w:lang w:val="fr-FR"/>
        </w:rPr>
        <w:t>r</w:t>
      </w:r>
      <w:r w:rsidRPr="00E926A5">
        <w:rPr>
          <w:rFonts w:ascii="Arial" w:hAnsi="Arial" w:cs="Arial"/>
          <w:sz w:val="22"/>
          <w:szCs w:val="22"/>
          <w:lang w:val="fr-FR"/>
        </w:rPr>
        <w:t>rasques de vent. Un autre avantage : Tempura Quadra est traité par poudrage en usine. Cela permet une haute qualité et une grande diversité de couleurs. De cette manière, le boîtier peut ainsi être enduit de la même couleur comme le cadre de store et de toit de terrasse.</w:t>
      </w:r>
    </w:p>
    <w:p w:rsidR="00987B49" w:rsidRPr="00E926A5" w:rsidRDefault="00987B49" w:rsidP="00987B49">
      <w:pPr>
        <w:rPr>
          <w:rFonts w:ascii="Arial" w:hAnsi="Arial" w:cs="Arial"/>
          <w:sz w:val="22"/>
          <w:szCs w:val="22"/>
          <w:lang w:val="fr-FR"/>
        </w:rPr>
      </w:pPr>
    </w:p>
    <w:p w:rsidR="000D3B5B" w:rsidRPr="00E926A5" w:rsidRDefault="000D3B5B" w:rsidP="00EE50B3">
      <w:pPr>
        <w:rPr>
          <w:rFonts w:ascii="Arial" w:hAnsi="Arial" w:cs="Arial"/>
          <w:b/>
          <w:sz w:val="22"/>
          <w:szCs w:val="22"/>
          <w:lang w:val="fr-FR"/>
        </w:rPr>
      </w:pPr>
    </w:p>
    <w:p w:rsidR="00BF3CB3" w:rsidRPr="00E926A5" w:rsidRDefault="00BF3CB3" w:rsidP="00BF3CB3">
      <w:pPr>
        <w:rPr>
          <w:rFonts w:ascii="Arial" w:hAnsi="Arial" w:cs="Arial"/>
          <w:b/>
          <w:sz w:val="22"/>
          <w:szCs w:val="22"/>
          <w:lang w:val="fr-FR"/>
        </w:rPr>
      </w:pPr>
      <w:r w:rsidRPr="00E926A5">
        <w:rPr>
          <w:rFonts w:ascii="Arial" w:hAnsi="Arial" w:cs="Arial"/>
          <w:b/>
          <w:sz w:val="22"/>
          <w:szCs w:val="22"/>
          <w:lang w:val="fr-FR"/>
        </w:rPr>
        <w:t>Éditeur :</w:t>
      </w:r>
    </w:p>
    <w:p w:rsidR="00BF3CB3" w:rsidRPr="00E926A5" w:rsidRDefault="00BF3CB3" w:rsidP="00BF3CB3">
      <w:pPr>
        <w:rPr>
          <w:rFonts w:ascii="Arial" w:hAnsi="Arial" w:cs="Arial"/>
          <w:sz w:val="22"/>
          <w:szCs w:val="22"/>
          <w:lang w:val="fr-FR"/>
        </w:rPr>
      </w:pPr>
      <w:r w:rsidRPr="00E926A5">
        <w:rPr>
          <w:rFonts w:ascii="Arial" w:hAnsi="Arial" w:cs="Arial"/>
          <w:sz w:val="22"/>
          <w:szCs w:val="22"/>
          <w:lang w:val="fr-FR"/>
        </w:rPr>
        <w:t>Christian Pätz</w:t>
      </w:r>
    </w:p>
    <w:p w:rsidR="00BF3CB3" w:rsidRPr="00B95D03" w:rsidRDefault="00BF3CB3" w:rsidP="00BF3CB3">
      <w:pPr>
        <w:rPr>
          <w:rFonts w:ascii="Arial" w:hAnsi="Arial" w:cs="Arial"/>
          <w:sz w:val="22"/>
          <w:szCs w:val="22"/>
          <w:lang w:val="fr-FR"/>
        </w:rPr>
      </w:pPr>
      <w:r w:rsidRPr="00E926A5">
        <w:rPr>
          <w:rFonts w:ascii="Arial" w:hAnsi="Arial" w:cs="Arial"/>
          <w:sz w:val="22"/>
          <w:szCs w:val="22"/>
          <w:lang w:val="fr-FR"/>
        </w:rPr>
        <w:t>weinor GmbH &amp; Co. KG</w:t>
      </w:r>
      <w:r w:rsidRPr="00E926A5">
        <w:rPr>
          <w:rFonts w:ascii="Arial" w:hAnsi="Arial" w:cs="Arial"/>
          <w:b/>
          <w:sz w:val="22"/>
          <w:szCs w:val="22"/>
          <w:lang w:val="fr-FR"/>
        </w:rPr>
        <w:t xml:space="preserve"> </w:t>
      </w:r>
      <w:r w:rsidRPr="00E926A5">
        <w:rPr>
          <w:b/>
          <w:sz w:val="22"/>
          <w:szCs w:val="22"/>
          <w:lang w:val="fr-FR"/>
        </w:rPr>
        <w:t xml:space="preserve">|| </w:t>
      </w:r>
      <w:r w:rsidRPr="00E926A5">
        <w:rPr>
          <w:rFonts w:ascii="Arial" w:hAnsi="Arial" w:cs="Arial"/>
          <w:sz w:val="22"/>
          <w:szCs w:val="22"/>
          <w:lang w:val="fr-FR"/>
        </w:rPr>
        <w:t xml:space="preserve">Mathias-Brüggen-Str. 110 </w:t>
      </w:r>
      <w:r w:rsidRPr="00E926A5">
        <w:rPr>
          <w:b/>
          <w:sz w:val="22"/>
          <w:szCs w:val="22"/>
          <w:lang w:val="fr-FR"/>
        </w:rPr>
        <w:t>||</w:t>
      </w:r>
      <w:r w:rsidRPr="00E926A5">
        <w:rPr>
          <w:rFonts w:ascii="Arial" w:hAnsi="Arial" w:cs="Arial"/>
          <w:sz w:val="22"/>
          <w:szCs w:val="22"/>
          <w:lang w:val="fr-FR"/>
        </w:rPr>
        <w:t xml:space="preserve"> 50829 Cologne</w:t>
      </w:r>
    </w:p>
    <w:p w:rsidR="00BF3CB3" w:rsidRPr="00B95D03" w:rsidRDefault="00BF3CB3" w:rsidP="00BF3CB3">
      <w:pPr>
        <w:rPr>
          <w:rFonts w:ascii="Arial" w:hAnsi="Arial" w:cs="Arial"/>
          <w:sz w:val="22"/>
          <w:szCs w:val="22"/>
          <w:lang w:val="fr-FR"/>
        </w:rPr>
      </w:pPr>
      <w:r w:rsidRPr="00E926A5">
        <w:rPr>
          <w:rFonts w:ascii="Arial" w:hAnsi="Arial" w:cs="Arial"/>
          <w:sz w:val="22"/>
          <w:szCs w:val="22"/>
          <w:lang w:val="fr-FR"/>
        </w:rPr>
        <w:t xml:space="preserve">Mail : cpaetz@weinor.de </w:t>
      </w:r>
      <w:r w:rsidRPr="00E926A5">
        <w:rPr>
          <w:b/>
          <w:sz w:val="22"/>
          <w:szCs w:val="22"/>
          <w:lang w:val="fr-FR"/>
        </w:rPr>
        <w:t xml:space="preserve">|| </w:t>
      </w:r>
      <w:r w:rsidRPr="00E926A5">
        <w:rPr>
          <w:rFonts w:ascii="Arial" w:hAnsi="Arial" w:cs="Arial"/>
          <w:sz w:val="22"/>
          <w:szCs w:val="22"/>
          <w:lang w:val="fr-FR"/>
        </w:rPr>
        <w:t>www.weinor.de</w:t>
      </w:r>
    </w:p>
    <w:p w:rsidR="00BF3CB3" w:rsidRPr="00E926A5" w:rsidRDefault="00BF3CB3" w:rsidP="00BF3CB3">
      <w:pPr>
        <w:rPr>
          <w:rFonts w:ascii="Arial" w:hAnsi="Arial" w:cs="Arial"/>
          <w:sz w:val="22"/>
          <w:szCs w:val="22"/>
          <w:lang w:val="fr-FR"/>
        </w:rPr>
      </w:pPr>
      <w:r w:rsidRPr="00E926A5">
        <w:rPr>
          <w:rFonts w:ascii="Arial" w:hAnsi="Arial" w:cs="Arial"/>
          <w:sz w:val="22"/>
          <w:szCs w:val="22"/>
          <w:lang w:val="fr-FR"/>
        </w:rPr>
        <w:t xml:space="preserve">Tél. : 0221 / 597 09 265 </w:t>
      </w:r>
      <w:r w:rsidRPr="00E926A5">
        <w:rPr>
          <w:b/>
          <w:sz w:val="22"/>
          <w:szCs w:val="22"/>
          <w:lang w:val="fr-FR"/>
        </w:rPr>
        <w:t xml:space="preserve">|| </w:t>
      </w:r>
      <w:r w:rsidRPr="00E926A5">
        <w:rPr>
          <w:rFonts w:ascii="Arial" w:hAnsi="Arial" w:cs="Arial"/>
          <w:sz w:val="22"/>
          <w:szCs w:val="22"/>
          <w:lang w:val="fr-FR"/>
        </w:rPr>
        <w:t>Fax : 0221/ 595 11 89</w:t>
      </w:r>
    </w:p>
    <w:p w:rsidR="00BF3CB3" w:rsidRPr="00E926A5" w:rsidRDefault="00BF3CB3" w:rsidP="00BF3CB3">
      <w:pPr>
        <w:rPr>
          <w:rFonts w:ascii="Arial" w:hAnsi="Arial" w:cs="Arial"/>
          <w:sz w:val="22"/>
          <w:szCs w:val="22"/>
          <w:lang w:val="fr-FR"/>
        </w:rPr>
      </w:pPr>
    </w:p>
    <w:p w:rsidR="00BF3CB3" w:rsidRPr="00E926A5" w:rsidRDefault="00BF3CB3" w:rsidP="00BF3CB3">
      <w:pPr>
        <w:rPr>
          <w:rFonts w:ascii="Arial" w:hAnsi="Arial" w:cs="Arial"/>
          <w:b/>
          <w:sz w:val="22"/>
          <w:szCs w:val="22"/>
          <w:lang w:val="fr-FR"/>
        </w:rPr>
      </w:pPr>
      <w:r w:rsidRPr="00E926A5">
        <w:rPr>
          <w:rFonts w:ascii="Arial" w:hAnsi="Arial" w:cs="Arial"/>
          <w:b/>
          <w:sz w:val="22"/>
          <w:szCs w:val="22"/>
          <w:lang w:val="fr-FR"/>
        </w:rPr>
        <w:t>Contact :</w:t>
      </w:r>
    </w:p>
    <w:p w:rsidR="00BF3CB3" w:rsidRPr="00E926A5" w:rsidRDefault="00BF3CB3" w:rsidP="00BF3CB3">
      <w:pPr>
        <w:rPr>
          <w:rFonts w:ascii="Arial" w:hAnsi="Arial" w:cs="Arial"/>
          <w:sz w:val="22"/>
          <w:szCs w:val="22"/>
          <w:lang w:val="fr-FR"/>
        </w:rPr>
      </w:pPr>
      <w:r w:rsidRPr="00E926A5">
        <w:rPr>
          <w:rFonts w:ascii="Arial" w:hAnsi="Arial" w:cs="Arial"/>
          <w:sz w:val="22"/>
          <w:szCs w:val="22"/>
          <w:lang w:val="fr-FR"/>
        </w:rPr>
        <w:t>Simone Lafrenz</w:t>
      </w:r>
    </w:p>
    <w:p w:rsidR="00BF3CB3" w:rsidRPr="00E926A5" w:rsidRDefault="00BF3CB3" w:rsidP="00BF3CB3">
      <w:pPr>
        <w:rPr>
          <w:rFonts w:ascii="Arial" w:hAnsi="Arial" w:cs="Arial"/>
          <w:sz w:val="22"/>
          <w:szCs w:val="22"/>
          <w:lang w:val="fr-FR"/>
        </w:rPr>
      </w:pPr>
      <w:r w:rsidRPr="00E926A5">
        <w:rPr>
          <w:rFonts w:ascii="Arial" w:hAnsi="Arial" w:cs="Arial"/>
          <w:sz w:val="22"/>
          <w:szCs w:val="22"/>
          <w:lang w:val="fr-FR"/>
        </w:rPr>
        <w:t xml:space="preserve">Brandrevier GmbH </w:t>
      </w:r>
      <w:r w:rsidRPr="00E926A5">
        <w:rPr>
          <w:b/>
          <w:sz w:val="22"/>
          <w:szCs w:val="22"/>
          <w:lang w:val="fr-FR"/>
        </w:rPr>
        <w:t xml:space="preserve">|| </w:t>
      </w:r>
      <w:r w:rsidRPr="00E926A5">
        <w:rPr>
          <w:rFonts w:ascii="Arial" w:hAnsi="Arial" w:cs="Arial"/>
          <w:sz w:val="22"/>
          <w:szCs w:val="22"/>
          <w:lang w:val="fr-FR"/>
        </w:rPr>
        <w:t>Gemarkenstraße 138a</w:t>
      </w:r>
      <w:r w:rsidRPr="00E926A5">
        <w:rPr>
          <w:b/>
          <w:sz w:val="22"/>
          <w:szCs w:val="22"/>
          <w:lang w:val="fr-FR"/>
        </w:rPr>
        <w:t xml:space="preserve"> || </w:t>
      </w:r>
      <w:r w:rsidRPr="00E926A5">
        <w:rPr>
          <w:rFonts w:ascii="Arial" w:hAnsi="Arial" w:cs="Arial"/>
          <w:sz w:val="22"/>
          <w:szCs w:val="22"/>
          <w:lang w:val="fr-FR"/>
        </w:rPr>
        <w:t>45147 Essen</w:t>
      </w:r>
    </w:p>
    <w:p w:rsidR="00BF3CB3" w:rsidRPr="00B95D03" w:rsidRDefault="00BF3CB3" w:rsidP="00BF3CB3">
      <w:pPr>
        <w:rPr>
          <w:rFonts w:ascii="Arial" w:hAnsi="Arial" w:cs="Arial"/>
          <w:sz w:val="22"/>
          <w:szCs w:val="22"/>
          <w:lang w:val="fr-FR"/>
        </w:rPr>
      </w:pPr>
      <w:r w:rsidRPr="00E926A5">
        <w:rPr>
          <w:rFonts w:ascii="Arial" w:hAnsi="Arial" w:cs="Arial"/>
          <w:sz w:val="22"/>
          <w:szCs w:val="22"/>
          <w:lang w:val="fr-FR"/>
        </w:rPr>
        <w:t xml:space="preserve">E-mail : </w:t>
      </w:r>
      <w:hyperlink r:id="rId8" w:history="1">
        <w:r w:rsidRPr="00E926A5">
          <w:rPr>
            <w:rFonts w:ascii="Arial" w:hAnsi="Arial" w:cs="Arial"/>
            <w:sz w:val="22"/>
            <w:szCs w:val="22"/>
            <w:lang w:val="fr-FR"/>
          </w:rPr>
          <w:t>lafrenz@brandrevier.com</w:t>
        </w:r>
      </w:hyperlink>
      <w:r w:rsidRPr="00E926A5">
        <w:rPr>
          <w:rFonts w:ascii="Arial" w:hAnsi="Arial" w:cs="Arial"/>
          <w:sz w:val="22"/>
          <w:szCs w:val="22"/>
          <w:lang w:val="fr-FR"/>
        </w:rPr>
        <w:t xml:space="preserve"> </w:t>
      </w:r>
      <w:r w:rsidRPr="00E926A5">
        <w:rPr>
          <w:b/>
          <w:sz w:val="22"/>
          <w:szCs w:val="22"/>
          <w:lang w:val="fr-FR"/>
        </w:rPr>
        <w:t xml:space="preserve">|| </w:t>
      </w:r>
      <w:r w:rsidRPr="00E926A5">
        <w:rPr>
          <w:rFonts w:ascii="Arial" w:hAnsi="Arial" w:cs="Arial"/>
          <w:sz w:val="22"/>
          <w:szCs w:val="22"/>
          <w:lang w:val="fr-FR"/>
        </w:rPr>
        <w:t>www.brandrevier.com</w:t>
      </w:r>
    </w:p>
    <w:p w:rsidR="00BF3CB3" w:rsidRPr="00E926A5" w:rsidRDefault="00BF3CB3" w:rsidP="00BF3CB3">
      <w:pPr>
        <w:rPr>
          <w:rFonts w:ascii="Arial" w:hAnsi="Arial" w:cs="Arial"/>
          <w:sz w:val="22"/>
          <w:szCs w:val="22"/>
          <w:lang w:val="fr-FR"/>
        </w:rPr>
      </w:pPr>
      <w:r w:rsidRPr="00E926A5">
        <w:rPr>
          <w:rFonts w:ascii="Arial" w:hAnsi="Arial" w:cs="Arial"/>
          <w:sz w:val="22"/>
          <w:szCs w:val="22"/>
          <w:lang w:val="fr-FR"/>
        </w:rPr>
        <w:t xml:space="preserve">Tél. : 0201 / 874293 13 </w:t>
      </w:r>
      <w:r w:rsidRPr="00E926A5">
        <w:rPr>
          <w:b/>
          <w:sz w:val="22"/>
          <w:szCs w:val="22"/>
          <w:lang w:val="fr-FR"/>
        </w:rPr>
        <w:t xml:space="preserve">|| </w:t>
      </w:r>
      <w:r w:rsidRPr="00E926A5">
        <w:rPr>
          <w:rFonts w:ascii="Arial" w:hAnsi="Arial" w:cs="Arial"/>
          <w:sz w:val="22"/>
          <w:szCs w:val="22"/>
          <w:lang w:val="fr-FR"/>
        </w:rPr>
        <w:t>Fax : 0201 / 874293 29</w:t>
      </w:r>
    </w:p>
    <w:p w:rsidR="00BF3CB3" w:rsidRPr="00E926A5" w:rsidRDefault="00BF3CB3" w:rsidP="00BF3CB3">
      <w:pPr>
        <w:rPr>
          <w:rFonts w:ascii="Arial" w:hAnsi="Arial" w:cs="Arial"/>
          <w:sz w:val="22"/>
          <w:szCs w:val="22"/>
          <w:lang w:val="fr-FR"/>
        </w:rPr>
      </w:pPr>
    </w:p>
    <w:p w:rsidR="00BF3CB3" w:rsidRPr="00E926A5" w:rsidRDefault="00BF3CB3" w:rsidP="00BF3CB3">
      <w:pPr>
        <w:rPr>
          <w:rFonts w:ascii="Arial" w:hAnsi="Arial" w:cs="Arial"/>
          <w:sz w:val="22"/>
          <w:szCs w:val="22"/>
          <w:lang w:val="fr-FR"/>
        </w:rPr>
      </w:pPr>
    </w:p>
    <w:p w:rsidR="00BF3CB3" w:rsidRPr="00E926A5" w:rsidRDefault="00BF3CB3" w:rsidP="00BF3CB3">
      <w:pPr>
        <w:rPr>
          <w:rFonts w:ascii="Arial" w:hAnsi="Arial" w:cs="Arial"/>
          <w:b/>
          <w:sz w:val="22"/>
          <w:szCs w:val="22"/>
          <w:u w:val="single"/>
          <w:lang w:val="fr-FR"/>
        </w:rPr>
      </w:pPr>
    </w:p>
    <w:p w:rsidR="00D27DB6" w:rsidRPr="00E926A5" w:rsidRDefault="00BF3CB3" w:rsidP="00BF3CB3">
      <w:pPr>
        <w:rPr>
          <w:rFonts w:ascii="Arial" w:hAnsi="Arial" w:cs="Arial"/>
          <w:sz w:val="22"/>
          <w:szCs w:val="22"/>
          <w:lang w:val="fr-FR"/>
        </w:rPr>
      </w:pPr>
      <w:r w:rsidRPr="00E926A5">
        <w:rPr>
          <w:rFonts w:ascii="Arial" w:hAnsi="Arial" w:cs="Arial"/>
          <w:sz w:val="22"/>
          <w:szCs w:val="22"/>
          <w:lang w:val="fr-FR"/>
        </w:rPr>
        <w:t>Tous les textes et illustrations ainsi que d'autres informations se trouvent sur www.weinor.de/presse/. </w:t>
      </w:r>
    </w:p>
    <w:p w:rsidR="0080071E" w:rsidRPr="00E926A5" w:rsidRDefault="0080071E" w:rsidP="003A1CE0">
      <w:pPr>
        <w:rPr>
          <w:rFonts w:ascii="Arial" w:hAnsi="Arial" w:cs="Arial"/>
          <w:b/>
          <w:sz w:val="22"/>
          <w:szCs w:val="22"/>
          <w:u w:val="single"/>
          <w:lang w:val="fr-FR"/>
        </w:rPr>
      </w:pPr>
    </w:p>
    <w:p w:rsidR="003A1CE0" w:rsidRDefault="00664FEF" w:rsidP="003A1CE0">
      <w:pPr>
        <w:rPr>
          <w:rFonts w:ascii="Arial" w:hAnsi="Arial" w:cs="Arial"/>
          <w:b/>
          <w:sz w:val="22"/>
          <w:szCs w:val="22"/>
          <w:u w:val="single"/>
        </w:rPr>
      </w:pPr>
      <w:r>
        <w:rPr>
          <w:rFonts w:ascii="Arial" w:hAnsi="Arial" w:cs="Arial"/>
          <w:b/>
          <w:sz w:val="22"/>
          <w:szCs w:val="22"/>
          <w:u w:val="single"/>
        </w:rPr>
        <w:t>Illustrations :</w:t>
      </w:r>
    </w:p>
    <w:p w:rsidR="003A1CE0" w:rsidRDefault="00E926A5" w:rsidP="001B408F">
      <w:pPr>
        <w:spacing w:line="360" w:lineRule="auto"/>
        <w:rPr>
          <w:rFonts w:ascii="Arial" w:hAnsi="Arial" w:cs="Arial"/>
          <w:b/>
          <w:sz w:val="22"/>
          <w:szCs w:val="22"/>
        </w:rPr>
      </w:pPr>
    </w:p>
    <w:p w:rsidR="00EC7469" w:rsidRDefault="00EC7469" w:rsidP="001B408F">
      <w:pPr>
        <w:spacing w:line="360" w:lineRule="auto"/>
        <w:rPr>
          <w:rFonts w:ascii="Arial" w:hAnsi="Arial" w:cs="Arial"/>
          <w:b/>
          <w:sz w:val="22"/>
          <w:szCs w:val="22"/>
        </w:rPr>
      </w:pPr>
      <w:r>
        <w:rPr>
          <w:rFonts w:ascii="Arial" w:hAnsi="Arial" w:cs="Arial"/>
          <w:b/>
          <w:noProof/>
          <w:sz w:val="22"/>
          <w:szCs w:val="22"/>
        </w:rPr>
        <w:drawing>
          <wp:inline distT="0" distB="0" distL="0" distR="0" wp14:anchorId="42B3E6E0" wp14:editId="0AAD0222">
            <wp:extent cx="2438400" cy="2438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tempura-quadra-fp-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9725" cy="2439725"/>
                    </a:xfrm>
                    <a:prstGeom prst="rect">
                      <a:avLst/>
                    </a:prstGeom>
                  </pic:spPr>
                </pic:pic>
              </a:graphicData>
            </a:graphic>
          </wp:inline>
        </w:drawing>
      </w:r>
    </w:p>
    <w:p w:rsidR="00A62F3D" w:rsidRPr="00E926A5" w:rsidRDefault="00A62F3D" w:rsidP="00A62F3D">
      <w:pPr>
        <w:spacing w:line="360" w:lineRule="auto"/>
        <w:rPr>
          <w:rFonts w:ascii="Arial" w:hAnsi="Arial" w:cs="Arial"/>
          <w:b/>
          <w:sz w:val="22"/>
          <w:szCs w:val="22"/>
          <w:lang w:val="fr-FR"/>
        </w:rPr>
      </w:pPr>
      <w:r w:rsidRPr="00E926A5">
        <w:rPr>
          <w:rFonts w:ascii="Arial" w:hAnsi="Arial" w:cs="Arial"/>
          <w:b/>
          <w:sz w:val="22"/>
          <w:szCs w:val="22"/>
          <w:lang w:val="fr-FR"/>
        </w:rPr>
        <w:t>Image 1 :</w:t>
      </w:r>
    </w:p>
    <w:p w:rsidR="00EC7469" w:rsidRPr="00E926A5" w:rsidRDefault="00EC7469" w:rsidP="001B408F">
      <w:pPr>
        <w:spacing w:line="360" w:lineRule="auto"/>
        <w:rPr>
          <w:rFonts w:ascii="Arial" w:hAnsi="Arial" w:cs="Arial"/>
          <w:sz w:val="22"/>
          <w:szCs w:val="22"/>
          <w:lang w:val="fr-FR"/>
        </w:rPr>
      </w:pPr>
      <w:r w:rsidRPr="00E926A5">
        <w:rPr>
          <w:rFonts w:ascii="Arial" w:hAnsi="Arial" w:cs="Arial"/>
          <w:sz w:val="22"/>
          <w:szCs w:val="22"/>
          <w:lang w:val="fr-FR"/>
        </w:rPr>
        <w:t>Le nouveau système de chauffage Tempura Quadra se monte sans problème n'importe où.</w:t>
      </w:r>
    </w:p>
    <w:p w:rsidR="00EC7469" w:rsidRPr="00E926A5" w:rsidRDefault="00EC7469" w:rsidP="001B408F">
      <w:pPr>
        <w:spacing w:line="360" w:lineRule="auto"/>
        <w:rPr>
          <w:rFonts w:ascii="Arial" w:hAnsi="Arial" w:cs="Arial"/>
          <w:sz w:val="22"/>
          <w:szCs w:val="22"/>
          <w:lang w:val="fr-FR"/>
        </w:rPr>
      </w:pPr>
    </w:p>
    <w:p w:rsidR="00EC7469" w:rsidRDefault="00EC7469" w:rsidP="001B408F">
      <w:pPr>
        <w:spacing w:line="360" w:lineRule="auto"/>
        <w:rPr>
          <w:rFonts w:ascii="Arial" w:hAnsi="Arial" w:cs="Arial"/>
          <w:b/>
          <w:sz w:val="22"/>
          <w:szCs w:val="22"/>
        </w:rPr>
      </w:pPr>
      <w:r>
        <w:rPr>
          <w:rFonts w:ascii="Arial" w:hAnsi="Arial" w:cs="Arial"/>
          <w:b/>
          <w:noProof/>
          <w:sz w:val="22"/>
          <w:szCs w:val="22"/>
        </w:rPr>
        <w:drawing>
          <wp:inline distT="0" distB="0" distL="0" distR="0" wp14:anchorId="2A379544" wp14:editId="31660D0C">
            <wp:extent cx="2381250" cy="2381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tempura-quadra-fp-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2543" cy="2382543"/>
                    </a:xfrm>
                    <a:prstGeom prst="rect">
                      <a:avLst/>
                    </a:prstGeom>
                  </pic:spPr>
                </pic:pic>
              </a:graphicData>
            </a:graphic>
          </wp:inline>
        </w:drawing>
      </w:r>
    </w:p>
    <w:p w:rsidR="00623AF0" w:rsidRPr="00E926A5" w:rsidRDefault="00A62F3D" w:rsidP="001B408F">
      <w:pPr>
        <w:spacing w:line="360" w:lineRule="auto"/>
        <w:rPr>
          <w:rFonts w:ascii="Arial" w:hAnsi="Arial" w:cs="Arial"/>
          <w:b/>
          <w:sz w:val="22"/>
          <w:szCs w:val="22"/>
          <w:lang w:val="fr-FR"/>
        </w:rPr>
      </w:pPr>
      <w:r w:rsidRPr="00E926A5">
        <w:rPr>
          <w:rFonts w:ascii="Arial" w:hAnsi="Arial" w:cs="Arial"/>
          <w:b/>
          <w:sz w:val="22"/>
          <w:szCs w:val="22"/>
          <w:lang w:val="fr-FR"/>
        </w:rPr>
        <w:t>Image 2 :</w:t>
      </w:r>
    </w:p>
    <w:p w:rsidR="00175CF9" w:rsidRPr="00E926A5" w:rsidRDefault="00EC7469" w:rsidP="00967308">
      <w:pPr>
        <w:spacing w:line="360" w:lineRule="auto"/>
        <w:rPr>
          <w:rFonts w:ascii="Arial" w:hAnsi="Arial" w:cs="Arial"/>
          <w:sz w:val="22"/>
          <w:szCs w:val="22"/>
          <w:lang w:val="fr-FR"/>
        </w:rPr>
      </w:pPr>
      <w:r w:rsidRPr="00E926A5">
        <w:rPr>
          <w:rFonts w:ascii="Arial" w:hAnsi="Arial" w:cs="Arial"/>
          <w:sz w:val="22"/>
          <w:szCs w:val="22"/>
          <w:lang w:val="fr-FR"/>
        </w:rPr>
        <w:t>Le système de chauffage compact séduit par son design moderne à l'allure rectangulaire.</w:t>
      </w:r>
    </w:p>
    <w:p w:rsidR="00EC7469" w:rsidRPr="00E926A5" w:rsidRDefault="00EC7469" w:rsidP="00967308">
      <w:pPr>
        <w:spacing w:line="360" w:lineRule="auto"/>
        <w:rPr>
          <w:rFonts w:ascii="Arial" w:hAnsi="Arial" w:cs="Arial"/>
          <w:sz w:val="22"/>
          <w:szCs w:val="22"/>
          <w:lang w:val="fr-FR"/>
        </w:rPr>
      </w:pPr>
    </w:p>
    <w:p w:rsidR="003A1CE0" w:rsidRPr="00D3115E" w:rsidRDefault="00664FEF" w:rsidP="00967308">
      <w:pPr>
        <w:spacing w:line="360" w:lineRule="auto"/>
        <w:rPr>
          <w:rFonts w:ascii="Arial" w:hAnsi="Arial" w:cs="Arial"/>
          <w:sz w:val="22"/>
          <w:szCs w:val="22"/>
        </w:rPr>
      </w:pPr>
      <w:r>
        <w:rPr>
          <w:rFonts w:ascii="Arial" w:hAnsi="Arial" w:cs="Arial"/>
          <w:sz w:val="22"/>
          <w:szCs w:val="22"/>
        </w:rPr>
        <w:t>Photos : weinor GmbH &amp; Co. KG</w:t>
      </w:r>
    </w:p>
    <w:sectPr w:rsidR="003A1CE0" w:rsidRPr="00D3115E" w:rsidSect="00AA20FF">
      <w:headerReference w:type="even" r:id="rId11"/>
      <w:headerReference w:type="default" r:id="rId12"/>
      <w:footerReference w:type="even" r:id="rId13"/>
      <w:footerReference w:type="default" r:id="rId14"/>
      <w:headerReference w:type="first" r:id="rId15"/>
      <w:footerReference w:type="first" r:id="rId16"/>
      <w:pgSz w:w="11906" w:h="16838"/>
      <w:pgMar w:top="3119" w:right="3119"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4EB" w:rsidRDefault="008244EB" w:rsidP="00104F8D">
      <w:r>
        <w:separator/>
      </w:r>
    </w:p>
  </w:endnote>
  <w:endnote w:type="continuationSeparator" w:id="0">
    <w:p w:rsidR="008244EB" w:rsidRDefault="008244EB" w:rsidP="0010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A5" w:rsidRDefault="00E926A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A5" w:rsidRDefault="00E926A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A5" w:rsidRDefault="00E926A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4EB" w:rsidRDefault="008244EB" w:rsidP="00104F8D">
      <w:r>
        <w:separator/>
      </w:r>
    </w:p>
  </w:footnote>
  <w:footnote w:type="continuationSeparator" w:id="0">
    <w:p w:rsidR="008244EB" w:rsidRDefault="008244EB" w:rsidP="00104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A5" w:rsidRDefault="00E926A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32" w:rsidRDefault="00E926A5">
    <w:pPr>
      <w:pStyle w:val="Kopfzeile"/>
    </w:pPr>
    <w:r>
      <w:rPr>
        <w:noProof/>
      </w:rPr>
      <w:drawing>
        <wp:inline distT="0" distB="0" distL="0" distR="0" wp14:anchorId="02BE6DC2" wp14:editId="402DAA92">
          <wp:extent cx="1085850" cy="1388745"/>
          <wp:effectExtent l="0" t="0" r="0" b="1905"/>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388745"/>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A5" w:rsidRDefault="00E926A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1">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3">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7">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1"/>
  </w:num>
  <w:num w:numId="6">
    <w:abstractNumId w:val="15"/>
  </w:num>
  <w:num w:numId="7">
    <w:abstractNumId w:val="13"/>
  </w:num>
  <w:num w:numId="8">
    <w:abstractNumId w:val="5"/>
  </w:num>
  <w:num w:numId="9">
    <w:abstractNumId w:val="6"/>
  </w:num>
  <w:num w:numId="10">
    <w:abstractNumId w:val="7"/>
  </w:num>
  <w:num w:numId="11">
    <w:abstractNumId w:val="16"/>
  </w:num>
  <w:num w:numId="12">
    <w:abstractNumId w:val="17"/>
  </w:num>
  <w:num w:numId="13">
    <w:abstractNumId w:val="12"/>
  </w:num>
  <w:num w:numId="14">
    <w:abstractNumId w:val="0"/>
  </w:num>
  <w:num w:numId="15">
    <w:abstractNumId w:val="1"/>
  </w:num>
  <w:num w:numId="16">
    <w:abstractNumId w:val="4"/>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00"/>
    <w:rsid w:val="00017A8C"/>
    <w:rsid w:val="00054B0F"/>
    <w:rsid w:val="00091E62"/>
    <w:rsid w:val="000D3B5B"/>
    <w:rsid w:val="001450D9"/>
    <w:rsid w:val="00175CF9"/>
    <w:rsid w:val="00212393"/>
    <w:rsid w:val="00273155"/>
    <w:rsid w:val="00291D2B"/>
    <w:rsid w:val="002C4ACF"/>
    <w:rsid w:val="002D5006"/>
    <w:rsid w:val="00301C3D"/>
    <w:rsid w:val="0030415B"/>
    <w:rsid w:val="00345CAE"/>
    <w:rsid w:val="00366941"/>
    <w:rsid w:val="00381FF3"/>
    <w:rsid w:val="003975B9"/>
    <w:rsid w:val="003A000A"/>
    <w:rsid w:val="003C03ED"/>
    <w:rsid w:val="00411D00"/>
    <w:rsid w:val="004E2221"/>
    <w:rsid w:val="004F3BC1"/>
    <w:rsid w:val="004F57CE"/>
    <w:rsid w:val="005358BA"/>
    <w:rsid w:val="00536860"/>
    <w:rsid w:val="00592EDE"/>
    <w:rsid w:val="00623AF0"/>
    <w:rsid w:val="00664FEF"/>
    <w:rsid w:val="006C2F31"/>
    <w:rsid w:val="006E2723"/>
    <w:rsid w:val="00723E0E"/>
    <w:rsid w:val="007A41D7"/>
    <w:rsid w:val="007B5633"/>
    <w:rsid w:val="007D2F7D"/>
    <w:rsid w:val="007F14F3"/>
    <w:rsid w:val="0080071E"/>
    <w:rsid w:val="008244EB"/>
    <w:rsid w:val="00895FE4"/>
    <w:rsid w:val="0095514A"/>
    <w:rsid w:val="00981757"/>
    <w:rsid w:val="00987B49"/>
    <w:rsid w:val="009A6A10"/>
    <w:rsid w:val="009D2DD3"/>
    <w:rsid w:val="00A55887"/>
    <w:rsid w:val="00A62F3D"/>
    <w:rsid w:val="00AD2AF0"/>
    <w:rsid w:val="00B55C22"/>
    <w:rsid w:val="00B95D03"/>
    <w:rsid w:val="00BC0AC9"/>
    <w:rsid w:val="00BD1380"/>
    <w:rsid w:val="00BF1616"/>
    <w:rsid w:val="00BF3CB3"/>
    <w:rsid w:val="00C37B83"/>
    <w:rsid w:val="00C60459"/>
    <w:rsid w:val="00C60DEB"/>
    <w:rsid w:val="00C91341"/>
    <w:rsid w:val="00CB5F37"/>
    <w:rsid w:val="00D27DB6"/>
    <w:rsid w:val="00D80943"/>
    <w:rsid w:val="00E3131A"/>
    <w:rsid w:val="00E54B4D"/>
    <w:rsid w:val="00E926A5"/>
    <w:rsid w:val="00EA40D8"/>
    <w:rsid w:val="00EC7469"/>
    <w:rsid w:val="00EE253B"/>
    <w:rsid w:val="00F24EF7"/>
    <w:rsid w:val="00F31437"/>
    <w:rsid w:val="00F50A46"/>
    <w:rsid w:val="00F679AD"/>
    <w:rsid w:val="00F76366"/>
    <w:rsid w:val="00FA3D48"/>
    <w:rsid w:val="00FB493C"/>
    <w:rsid w:val="00FC56F8"/>
    <w:rsid w:val="00FE187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60;:lafrenz@brandrevier.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2985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3452</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chpae</cp:lastModifiedBy>
  <cp:revision>3</cp:revision>
  <cp:lastPrinted>2016-01-18T13:29:00Z</cp:lastPrinted>
  <dcterms:created xsi:type="dcterms:W3CDTF">2017-04-12T11:45:00Z</dcterms:created>
  <dcterms:modified xsi:type="dcterms:W3CDTF">2017-06-21T13:29:00Z</dcterms:modified>
</cp:coreProperties>
</file>